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306FE1" w14:paraId="78FF1E54" w14:textId="77777777" w:rsidTr="00306FE1">
        <w:tc>
          <w:tcPr>
            <w:tcW w:w="1867" w:type="dxa"/>
            <w:tcBorders>
              <w:top w:val="nil"/>
              <w:left w:val="nil"/>
              <w:right w:val="nil"/>
            </w:tcBorders>
          </w:tcPr>
          <w:p w14:paraId="7E34DEEF" w14:textId="42EEAE43" w:rsidR="00306FE1" w:rsidRPr="00EA54A2" w:rsidRDefault="00282EAF" w:rsidP="00306FE1">
            <w:pPr>
              <w:pStyle w:val="BodyText"/>
              <w:ind w:left="26" w:right="-12"/>
              <w:rPr>
                <w:rFonts w:ascii="Times New Roman"/>
                <w:sz w:val="20"/>
                <w:lang w:val="en-AU"/>
              </w:rPr>
            </w:pPr>
            <w:bookmarkStart w:id="0" w:name="_Hlk110610037"/>
            <w:r w:rsidRPr="00282EAF">
              <w:rPr>
                <w:noProof/>
              </w:rPr>
              <w:drawing>
                <wp:inline distT="0" distB="0" distL="0" distR="0" wp14:anchorId="62084AE7" wp14:editId="732E7B52">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D596186" w14:textId="0DCC24F7" w:rsidR="00306FE1" w:rsidRDefault="00F161AA"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EndPr/>
              <w:sdtContent>
                <w:r w:rsidR="002807D3">
                  <w:rPr>
                    <w:b/>
                    <w:noProof/>
                    <w:color w:val="004C96" w:themeColor="accent6"/>
                    <w:w w:val="110"/>
                    <w:sz w:val="40"/>
                    <w:szCs w:val="24"/>
                    <w:lang w:val="en-AU"/>
                  </w:rPr>
                  <w:t>Nungurner Primary School</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EndPr/>
        <w:sdtContent>
          <w:r>
            <w:rPr>
              <w:bCs/>
              <w:w w:val="105"/>
              <w:lang w:val="en-AU"/>
            </w:rPr>
            <w:t>Nungurner Primary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EndPr/>
        <w:sdtContent>
          <w:r>
            <w:rPr>
              <w:w w:val="105"/>
              <w:lang w:val="en-AU"/>
            </w:rPr>
            <w:t>03 5156 3232</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EndPr/>
        <w:sdtContent>
          <w:r>
            <w:rPr>
              <w:w w:val="105"/>
              <w:lang w:val="en-AU"/>
            </w:rPr>
            <w:t>nungurner.ps@education.vic.gov.au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2169E3DD"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0E2E33">
        <w:rPr>
          <w:iCs/>
          <w:lang w:val="en-AU"/>
        </w:rPr>
        <w:t xml:space="preserve"> </w:t>
      </w:r>
      <w:r w:rsidR="000E2E33" w:rsidRPr="00282EAF">
        <w:rPr>
          <w:iCs/>
          <w:lang w:val="en-AU"/>
        </w:rPr>
        <w:t xml:space="preserve">and asthma in our </w:t>
      </w:r>
      <w:r w:rsidR="000E2E33" w:rsidRPr="00282EAF">
        <w:rPr>
          <w:i/>
          <w:lang w:val="en-AU"/>
        </w:rPr>
        <w:t>Asthma Policy</w:t>
      </w:r>
      <w:r w:rsidRPr="0054594B">
        <w:rPr>
          <w:iCs/>
          <w:lang w:val="en-AU"/>
        </w:rPr>
        <w:t>.</w:t>
      </w:r>
      <w:r w:rsidR="008B379A">
        <w:rPr>
          <w:iCs/>
          <w:lang w:val="en-AU"/>
        </w:rPr>
        <w:t xml:space="preserve"> </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Principal will ensure that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7BEC3C86"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r w:rsidR="008B379A">
        <w:rPr>
          <w:iCs/>
          <w:lang w:val="en-AU"/>
        </w:rPr>
        <w:t xml:space="preserve"> </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B3715D">
        <w:rPr>
          <w:iCs/>
          <w:lang w:val="en-AU"/>
        </w:rPr>
        <w:t>as part of the annual review of our Emergency Management Plan.</w:t>
      </w:r>
    </w:p>
    <w:p w14:paraId="3F121E65" w14:textId="77777777" w:rsidR="00A15176" w:rsidRPr="00A15176" w:rsidRDefault="00A15176" w:rsidP="00A15176">
      <w:pPr>
        <w:pStyle w:val="Heading2"/>
      </w:pPr>
      <w:r w:rsidRPr="00A15176">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Pr="00263662">
        <w:rPr>
          <w:w w:val="105"/>
          <w:lang w:val="en-AU"/>
        </w:rPr>
        <w:fldChar w:fldCharType="end"/>
      </w:r>
      <w:r w:rsidR="00A15176" w:rsidRPr="00A15176">
        <w:rPr>
          <w:iCs/>
          <w:lang w:val="en-AU"/>
        </w:rPr>
        <w:t xml:space="preserve"> will maintain:</w:t>
      </w:r>
    </w:p>
    <w:p w14:paraId="6252B5BE" w14:textId="02DACDB4" w:rsidR="00A15176" w:rsidRPr="006F3AAE" w:rsidRDefault="00A15176" w:rsidP="00A15176">
      <w:pPr>
        <w:pStyle w:val="BodyText"/>
        <w:numPr>
          <w:ilvl w:val="0"/>
          <w:numId w:val="28"/>
        </w:numPr>
        <w:rPr>
          <w:iCs/>
          <w:lang w:val="en-AU"/>
        </w:rPr>
      </w:pPr>
      <w:r w:rsidRPr="006F3AAE">
        <w:rPr>
          <w:iCs/>
          <w:lang w:val="en-AU"/>
        </w:rPr>
        <w:t xml:space="preserve">A major first aid kit which will be stored </w:t>
      </w:r>
      <w:r w:rsidR="006F3AAE" w:rsidRPr="006F3AAE">
        <w:rPr>
          <w:bCs/>
          <w:iCs/>
          <w:lang w:val="en-AU"/>
        </w:rPr>
        <w:t>Staffroom and First Aid cupboard.</w:t>
      </w:r>
      <w:r w:rsidRPr="006F3AAE">
        <w:rPr>
          <w:bCs/>
          <w:iCs/>
          <w:lang w:val="en-AU"/>
        </w:rPr>
        <w:t xml:space="preserve"> </w:t>
      </w:r>
    </w:p>
    <w:p w14:paraId="1A131AFC" w14:textId="2D392A64" w:rsidR="00A15176" w:rsidRPr="006F3AAE" w:rsidRDefault="006F3AAE" w:rsidP="00A15176">
      <w:pPr>
        <w:pStyle w:val="BodyText"/>
        <w:numPr>
          <w:ilvl w:val="0"/>
          <w:numId w:val="28"/>
        </w:numPr>
        <w:rPr>
          <w:iCs/>
          <w:lang w:val="en-AU"/>
        </w:rPr>
      </w:pPr>
      <w:r w:rsidRPr="006F3AAE">
        <w:rPr>
          <w:iCs/>
          <w:lang w:val="en-AU"/>
        </w:rPr>
        <w:t>Two</w:t>
      </w:r>
      <w:r w:rsidR="008B379A" w:rsidRPr="006F3AAE">
        <w:rPr>
          <w:iCs/>
          <w:lang w:val="en-AU"/>
        </w:rPr>
        <w:t xml:space="preserve"> </w:t>
      </w:r>
      <w:r w:rsidR="00A15176" w:rsidRPr="006F3AAE">
        <w:rPr>
          <w:iCs/>
          <w:lang w:val="en-AU"/>
        </w:rPr>
        <w:t xml:space="preserve">portable first aid kits which may be used for excursions, camps, or yard duty. The portable first aid kit/s will be stored: </w:t>
      </w:r>
    </w:p>
    <w:p w14:paraId="16141AF3" w14:textId="0DD368AE" w:rsidR="00A15176" w:rsidRPr="006F3AAE" w:rsidRDefault="006F3AAE" w:rsidP="00A15176">
      <w:pPr>
        <w:pStyle w:val="BodyText"/>
        <w:numPr>
          <w:ilvl w:val="1"/>
          <w:numId w:val="28"/>
        </w:numPr>
        <w:rPr>
          <w:iCs/>
          <w:lang w:val="en-AU"/>
        </w:rPr>
      </w:pPr>
      <w:r w:rsidRPr="006F3AAE">
        <w:rPr>
          <w:bCs/>
          <w:iCs/>
          <w:lang w:val="en-AU"/>
        </w:rPr>
        <w:t>First Aid Cupboard</w:t>
      </w:r>
    </w:p>
    <w:p w14:paraId="77822B5B" w14:textId="77777777" w:rsidR="00A15176" w:rsidRPr="00A15176" w:rsidRDefault="00A15176" w:rsidP="00A15176">
      <w:pPr>
        <w:pStyle w:val="BodyText"/>
        <w:rPr>
          <w:iCs/>
          <w:lang w:val="en-AU"/>
        </w:rPr>
      </w:pPr>
    </w:p>
    <w:p w14:paraId="737D9A01" w14:textId="5F3EA818" w:rsidR="00A15176" w:rsidRPr="00A15176" w:rsidRDefault="006F3AAE" w:rsidP="00A15176">
      <w:pPr>
        <w:pStyle w:val="BodyText"/>
        <w:rPr>
          <w:iCs/>
          <w:lang w:val="en-AU"/>
        </w:rPr>
      </w:pPr>
      <w:r>
        <w:rPr>
          <w:iCs/>
          <w:lang w:val="en-AU"/>
        </w:rPr>
        <w:t>Joanne Solly</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00B171EE"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8B379A" w:rsidRPr="006F3AAE">
        <w:rPr>
          <w:iCs/>
          <w:lang w:val="en-AU"/>
        </w:rPr>
        <w:t>the sick bay</w:t>
      </w:r>
      <w:r w:rsidR="008B379A" w:rsidRPr="008B379A">
        <w:rPr>
          <w:iCs/>
          <w:lang w:val="en-AU"/>
        </w:rPr>
        <w:t xml:space="preserve"> </w:t>
      </w:r>
      <w:r w:rsidRPr="00A15176">
        <w:rPr>
          <w:iCs/>
          <w:lang w:val="en-AU"/>
        </w:rPr>
        <w:t>and monitored by staff. Depending on the nature of their symptoms, staff may contact parents/carers or an emergency contact person to ask them to collect the student.</w:t>
      </w:r>
    </w:p>
    <w:p w14:paraId="03D9872A" w14:textId="77777777" w:rsidR="006F3AAE" w:rsidRDefault="006F3AAE" w:rsidP="008B379A">
      <w:pPr>
        <w:pStyle w:val="Heading2"/>
      </w:pPr>
    </w:p>
    <w:p w14:paraId="1840C9AB" w14:textId="77777777" w:rsidR="006F3AAE" w:rsidRDefault="006F3AAE" w:rsidP="008B379A">
      <w:pPr>
        <w:pStyle w:val="Heading2"/>
      </w:pPr>
    </w:p>
    <w:p w14:paraId="6FA17EFD" w14:textId="4B22FC95" w:rsidR="008B379A" w:rsidRPr="008B379A" w:rsidRDefault="008B379A" w:rsidP="008B379A">
      <w:pPr>
        <w:pStyle w:val="Heading2"/>
      </w:pPr>
      <w:r w:rsidRPr="006F3AAE">
        <w:lastRenderedPageBreak/>
        <w:t>First aid room/sick bay area</w:t>
      </w:r>
    </w:p>
    <w:p w14:paraId="686CD409" w14:textId="7F19A35C" w:rsidR="008B379A" w:rsidRPr="00A15176" w:rsidRDefault="008B379A" w:rsidP="00A15176">
      <w:pPr>
        <w:pStyle w:val="BodyText"/>
        <w:rPr>
          <w:iCs/>
          <w:lang w:val="en-AU"/>
        </w:rPr>
      </w:pPr>
      <w:r w:rsidRPr="008B379A">
        <w:rPr>
          <w:iCs/>
          <w:lang w:val="en-AU"/>
        </w:rPr>
        <w:t xml:space="preserve">Our school follows the Department’s policy and guidance in relation to our </w:t>
      </w:r>
      <w:r w:rsidRPr="006F3AAE">
        <w:rPr>
          <w:iCs/>
          <w:lang w:val="en-AU"/>
        </w:rPr>
        <w:t>first aid room/sick bay area</w:t>
      </w:r>
      <w:r w:rsidRPr="008B379A">
        <w:rPr>
          <w:iCs/>
          <w:lang w:val="en-AU"/>
        </w:rPr>
        <w:t xml:space="preserve"> to ensure it is safe, hygienic and appropriately equipped: </w:t>
      </w:r>
      <w:hyperlink r:id="rId15"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Staff who have been trained in first aid will administer first aid in accordance with their training. In an 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5727BC62" w:rsidR="00A15176" w:rsidRPr="006F3AAE"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A15176">
        <w:rPr>
          <w:iCs/>
          <w:lang w:val="en-AU"/>
        </w:rPr>
        <w:t xml:space="preserve"> will notify parents/</w:t>
      </w:r>
      <w:r w:rsidRPr="006F3AAE">
        <w:rPr>
          <w:iCs/>
          <w:lang w:val="en-AU"/>
        </w:rPr>
        <w:t xml:space="preserve">carers </w:t>
      </w:r>
      <w:r w:rsidR="006F3AAE" w:rsidRPr="006F3AAE">
        <w:rPr>
          <w:iCs/>
          <w:lang w:val="en-AU"/>
        </w:rPr>
        <w:t>by</w:t>
      </w:r>
      <w:r w:rsidR="002807D3" w:rsidRPr="006F3AAE">
        <w:rPr>
          <w:iCs/>
          <w:lang w:val="en-AU"/>
        </w:rPr>
        <w:t xml:space="preserve"> sending a note home </w:t>
      </w:r>
      <w:r w:rsidR="006F3AAE" w:rsidRPr="006F3AAE">
        <w:rPr>
          <w:iCs/>
          <w:lang w:val="en-AU"/>
        </w:rPr>
        <w:t xml:space="preserve">or calling </w:t>
      </w:r>
      <w:r w:rsidR="002807D3" w:rsidRPr="006F3AAE">
        <w:rPr>
          <w:iCs/>
          <w:lang w:val="en-AU"/>
        </w:rPr>
        <w:t>parents/carers</w:t>
      </w:r>
      <w:r w:rsidR="006F3AAE" w:rsidRPr="006F3AAE">
        <w:rPr>
          <w:iCs/>
          <w:lang w:val="en-AU"/>
        </w:rPr>
        <w:t>.</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an emergency situation,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7436868E"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006F3AAE">
        <w:rPr>
          <w:iCs/>
          <w:lang w:val="en-AU"/>
        </w:rPr>
        <w:t xml:space="preserve">staff </w:t>
      </w:r>
      <w:r w:rsidRPr="00A15176">
        <w:rPr>
          <w:iCs/>
          <w:lang w:val="en-AU"/>
        </w:rPr>
        <w:t>will:</w:t>
      </w:r>
    </w:p>
    <w:p w14:paraId="5571AAD8" w14:textId="3D6497E8" w:rsidR="00A15176" w:rsidRDefault="00A15176" w:rsidP="00A15176">
      <w:pPr>
        <w:pStyle w:val="BodyText"/>
        <w:numPr>
          <w:ilvl w:val="1"/>
          <w:numId w:val="29"/>
        </w:numPr>
        <w:rPr>
          <w:iCs/>
          <w:lang w:val="en-AU"/>
        </w:rPr>
      </w:pPr>
      <w:r w:rsidRPr="00A15176">
        <w:rPr>
          <w:iCs/>
          <w:lang w:val="en-AU"/>
        </w:rPr>
        <w:t xml:space="preserve">record the incident </w:t>
      </w:r>
      <w:r w:rsidR="006F3AAE">
        <w:rPr>
          <w:iCs/>
          <w:lang w:val="en-AU"/>
        </w:rPr>
        <w:t>First Aid Treatment form</w:t>
      </w:r>
    </w:p>
    <w:p w14:paraId="67CE65B3" w14:textId="142A8D6A" w:rsidR="002807D3" w:rsidRPr="006F3AAE" w:rsidRDefault="006F3AAE" w:rsidP="00A15176">
      <w:pPr>
        <w:pStyle w:val="BodyText"/>
        <w:numPr>
          <w:ilvl w:val="1"/>
          <w:numId w:val="29"/>
        </w:numPr>
        <w:rPr>
          <w:iCs/>
          <w:lang w:val="en-AU"/>
        </w:rPr>
      </w:pPr>
      <w:r w:rsidRPr="006F3AAE">
        <w:rPr>
          <w:iCs/>
          <w:lang w:val="en-AU"/>
        </w:rPr>
        <w:t>i</w:t>
      </w:r>
      <w:r w:rsidR="002807D3" w:rsidRPr="006F3AAE">
        <w:rPr>
          <w:iCs/>
          <w:lang w:val="en-AU"/>
        </w:rPr>
        <w:t xml:space="preserve">f the first aid treatment is provided following a </w:t>
      </w:r>
      <w:hyperlink r:id="rId16" w:history="1">
        <w:r w:rsidR="002807D3" w:rsidRPr="006F3AAE">
          <w:rPr>
            <w:rStyle w:val="Hyperlink"/>
            <w:iCs/>
            <w:lang w:val="en-AU"/>
          </w:rPr>
          <w:t>recorded incident</w:t>
        </w:r>
      </w:hyperlink>
      <w:r w:rsidR="002807D3" w:rsidRPr="006F3AAE">
        <w:rPr>
          <w:iCs/>
          <w:lang w:val="en-AU"/>
        </w:rPr>
        <w:t xml:space="preserve">, the details are recorded through the </w:t>
      </w:r>
      <w:proofErr w:type="spellStart"/>
      <w:r w:rsidR="002807D3" w:rsidRPr="006F3AAE">
        <w:rPr>
          <w:iCs/>
          <w:lang w:val="en-AU"/>
        </w:rPr>
        <w:t>eduSafe</w:t>
      </w:r>
      <w:proofErr w:type="spellEnd"/>
      <w:r w:rsidR="002807D3" w:rsidRPr="006F3AAE">
        <w:rPr>
          <w:iCs/>
          <w:lang w:val="en-AU"/>
        </w:rPr>
        <w:t xml:space="preserve"> Plus </w:t>
      </w:r>
      <w:r w:rsidR="002807D3" w:rsidRPr="006F3AAE">
        <w:rPr>
          <w:i/>
          <w:iCs/>
          <w:lang w:val="en-AU"/>
        </w:rPr>
        <w:t>Incident</w:t>
      </w:r>
      <w:r w:rsidR="002807D3" w:rsidRPr="006F3AAE">
        <w:rPr>
          <w:iCs/>
          <w:lang w:val="en-AU"/>
        </w:rPr>
        <w:t xml:space="preserve"> form. For all other presentations, the </w:t>
      </w:r>
      <w:r w:rsidR="002807D3" w:rsidRPr="006F3AAE">
        <w:rPr>
          <w:i/>
          <w:iCs/>
          <w:lang w:val="en-AU"/>
        </w:rPr>
        <w:t xml:space="preserve">Sick Bay </w:t>
      </w:r>
      <w:r w:rsidR="002807D3" w:rsidRPr="006F3AAE">
        <w:rPr>
          <w:iCs/>
          <w:lang w:val="en-AU"/>
        </w:rPr>
        <w:t>form is used.</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2F09E579" w:rsidR="00A15176" w:rsidRPr="00A15176" w:rsidRDefault="00A15176" w:rsidP="00A15176">
      <w:pPr>
        <w:pStyle w:val="BodyText"/>
        <w:rPr>
          <w:iCs/>
          <w:lang w:val="en-AU"/>
        </w:rPr>
      </w:pPr>
      <w:r w:rsidRPr="00A15176">
        <w:rPr>
          <w:iCs/>
          <w:lang w:val="en-AU"/>
        </w:rPr>
        <w:t xml:space="preserve">In accordance with guidance from the Department of Education and Training, analgesics, including paracetamol and aspirin, will not </w:t>
      </w:r>
      <w:proofErr w:type="spellStart"/>
      <w:r w:rsidRPr="00A15176">
        <w:rPr>
          <w:iCs/>
          <w:lang w:val="en-AU"/>
        </w:rPr>
        <w:t>provided</w:t>
      </w:r>
      <w:proofErr w:type="spellEnd"/>
      <w:r w:rsidRPr="00A15176">
        <w:rPr>
          <w:iCs/>
          <w:lang w:val="en-AU"/>
        </w:rPr>
        <w:t xml:space="preserve">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7C61E1D7" w14:textId="77777777" w:rsidR="006F3AAE" w:rsidRDefault="002807D3" w:rsidP="006F3AAE">
      <w:pPr>
        <w:tabs>
          <w:tab w:val="num" w:pos="170"/>
        </w:tabs>
        <w:spacing w:after="180"/>
        <w:jc w:val="both"/>
      </w:pPr>
      <w:r w:rsidRPr="002807D3">
        <w:t>This policy will be communicated to our school community in the following ways</w:t>
      </w:r>
      <w:r>
        <w:t xml:space="preserve">: </w:t>
      </w:r>
    </w:p>
    <w:p w14:paraId="22A5096D" w14:textId="35BE5627" w:rsidR="002807D3" w:rsidRDefault="002807D3" w:rsidP="007B51B6">
      <w:pPr>
        <w:pStyle w:val="ListParagraph"/>
        <w:widowControl/>
        <w:numPr>
          <w:ilvl w:val="0"/>
          <w:numId w:val="1"/>
        </w:numPr>
        <w:tabs>
          <w:tab w:val="num" w:pos="170"/>
        </w:tabs>
        <w:autoSpaceDE/>
        <w:autoSpaceDN/>
        <w:spacing w:before="0" w:after="180"/>
        <w:contextualSpacing/>
        <w:jc w:val="both"/>
      </w:pPr>
      <w:r w:rsidRPr="002807D3">
        <w:t xml:space="preserve">Available publicly on our school’s </w:t>
      </w:r>
      <w:r>
        <w:t>Included in staff induction processes and staff training</w:t>
      </w:r>
    </w:p>
    <w:p w14:paraId="0A2D3269" w14:textId="77777777" w:rsidR="002807D3" w:rsidRPr="006F3AAE" w:rsidRDefault="002807D3" w:rsidP="002807D3">
      <w:pPr>
        <w:pStyle w:val="ListParagraph"/>
        <w:widowControl/>
        <w:numPr>
          <w:ilvl w:val="0"/>
          <w:numId w:val="1"/>
        </w:numPr>
        <w:autoSpaceDE/>
        <w:autoSpaceDN/>
        <w:spacing w:before="0" w:after="180"/>
        <w:contextualSpacing/>
        <w:jc w:val="both"/>
      </w:pPr>
      <w:r w:rsidRPr="006F3AAE">
        <w:t>Discussed at staff briefings/meetings as required</w:t>
      </w:r>
    </w:p>
    <w:p w14:paraId="392A483F" w14:textId="065B4AFA" w:rsidR="0056719B" w:rsidRPr="006F3AAE" w:rsidRDefault="002807D3" w:rsidP="002807D3">
      <w:pPr>
        <w:pStyle w:val="ListParagraph"/>
        <w:widowControl/>
        <w:numPr>
          <w:ilvl w:val="0"/>
          <w:numId w:val="1"/>
        </w:numPr>
        <w:autoSpaceDE/>
        <w:autoSpaceDN/>
        <w:spacing w:before="0" w:after="180"/>
        <w:contextualSpacing/>
        <w:jc w:val="both"/>
      </w:pPr>
      <w:r w:rsidRPr="006F3AAE">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F161AA" w:rsidP="00A15176">
      <w:pPr>
        <w:pStyle w:val="BodyText"/>
        <w:numPr>
          <w:ilvl w:val="0"/>
          <w:numId w:val="31"/>
        </w:numPr>
        <w:rPr>
          <w:lang w:val="en-AU"/>
        </w:rPr>
      </w:pPr>
      <w:hyperlink r:id="rId18" w:history="1">
        <w:r w:rsidR="00A15176" w:rsidRPr="00A15176">
          <w:rPr>
            <w:rStyle w:val="Hyperlink"/>
            <w:lang w:val="en-AU"/>
          </w:rPr>
          <w:t>Anaphylaxis</w:t>
        </w:r>
      </w:hyperlink>
    </w:p>
    <w:p w14:paraId="1C7CB582" w14:textId="77777777" w:rsidR="00A15176" w:rsidRPr="00A15176" w:rsidRDefault="00F161AA" w:rsidP="00A15176">
      <w:pPr>
        <w:pStyle w:val="BodyText"/>
        <w:numPr>
          <w:ilvl w:val="0"/>
          <w:numId w:val="31"/>
        </w:numPr>
        <w:rPr>
          <w:lang w:val="en-AU"/>
        </w:rPr>
      </w:pPr>
      <w:hyperlink r:id="rId19" w:history="1">
        <w:r w:rsidR="00A15176" w:rsidRPr="00A15176">
          <w:rPr>
            <w:rStyle w:val="Hyperlink"/>
            <w:lang w:val="en-AU"/>
          </w:rPr>
          <w:t>Asthma</w:t>
        </w:r>
      </w:hyperlink>
    </w:p>
    <w:p w14:paraId="774BF206" w14:textId="77777777" w:rsidR="00A15176" w:rsidRPr="00A15176" w:rsidRDefault="00F161AA"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3790BA0E" w14:textId="77777777" w:rsidR="00A15176" w:rsidRPr="00A15176" w:rsidRDefault="00F161AA"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463E77E3" w14:textId="77777777" w:rsidR="00A15176" w:rsidRPr="00A15176" w:rsidRDefault="00F161AA" w:rsidP="00A15176">
      <w:pPr>
        <w:pStyle w:val="BodyText"/>
        <w:numPr>
          <w:ilvl w:val="0"/>
          <w:numId w:val="31"/>
        </w:numPr>
        <w:rPr>
          <w:lang w:val="en-AU"/>
        </w:rPr>
      </w:pPr>
      <w:hyperlink r:id="rId22" w:history="1">
        <w:r w:rsidR="00A15176" w:rsidRPr="00A15176">
          <w:rPr>
            <w:rStyle w:val="Hyperlink"/>
            <w:lang w:val="en-AU"/>
          </w:rPr>
          <w:t>Health Care Needs</w:t>
        </w:r>
      </w:hyperlink>
    </w:p>
    <w:p w14:paraId="658A2045" w14:textId="77777777" w:rsidR="00A15176" w:rsidRPr="00A15176" w:rsidRDefault="00F161AA" w:rsidP="00A15176">
      <w:pPr>
        <w:pStyle w:val="BodyText"/>
        <w:numPr>
          <w:ilvl w:val="0"/>
          <w:numId w:val="31"/>
        </w:numPr>
        <w:rPr>
          <w:lang w:val="en-AU"/>
        </w:rPr>
      </w:pPr>
      <w:hyperlink r:id="rId23" w:history="1">
        <w:r w:rsidR="00A15176" w:rsidRPr="00A15176">
          <w:rPr>
            <w:rStyle w:val="Hyperlink"/>
            <w:lang w:val="en-AU"/>
          </w:rPr>
          <w:t>Infectious Diseases</w:t>
        </w:r>
      </w:hyperlink>
    </w:p>
    <w:p w14:paraId="7F04EAFA" w14:textId="77777777" w:rsidR="00A15176" w:rsidRPr="00A15176" w:rsidRDefault="00F161AA" w:rsidP="00A15176">
      <w:pPr>
        <w:pStyle w:val="BodyText"/>
        <w:numPr>
          <w:ilvl w:val="0"/>
          <w:numId w:val="31"/>
        </w:numPr>
        <w:rPr>
          <w:lang w:val="en-AU"/>
        </w:rPr>
      </w:pPr>
      <w:hyperlink r:id="rId24" w:history="1">
        <w:r w:rsidR="00A15176" w:rsidRPr="00A15176">
          <w:rPr>
            <w:rStyle w:val="Hyperlink"/>
            <w:lang w:val="en-AU"/>
          </w:rPr>
          <w:t>Medication</w:t>
        </w:r>
      </w:hyperlink>
    </w:p>
    <w:p w14:paraId="23709E77" w14:textId="77777777" w:rsidR="002807D3" w:rsidRDefault="00F161AA"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fldChar w:fldCharType="separate"/>
      </w:r>
    </w:p>
    <w:p w14:paraId="60245D99" w14:textId="77777777" w:rsidR="00CE7AC5" w:rsidRDefault="002807D3" w:rsidP="00CE7AC5">
      <w:pPr>
        <w:pStyle w:val="BodyText"/>
        <w:rPr>
          <w:lang w:val="en-AU"/>
        </w:rPr>
      </w:pPr>
      <w:r w:rsidRPr="002807D3">
        <w:rPr>
          <w:lang w:val="en-AU"/>
        </w:rPr>
        <w:fldChar w:fldCharType="end"/>
      </w:r>
    </w:p>
    <w:p w14:paraId="03DB775C" w14:textId="77777777" w:rsidR="00CE7AC5" w:rsidRDefault="00CE7AC5" w:rsidP="00CE7AC5">
      <w:pPr>
        <w:pStyle w:val="BodyText"/>
        <w:rPr>
          <w:lang w:val="en-AU"/>
        </w:rPr>
      </w:pPr>
    </w:p>
    <w:p w14:paraId="3A75B7D0" w14:textId="77777777" w:rsidR="00CE7AC5" w:rsidRDefault="00CE7AC5" w:rsidP="00CE7AC5">
      <w:pPr>
        <w:pStyle w:val="BodyText"/>
        <w:rPr>
          <w:lang w:val="en-AU"/>
        </w:rPr>
      </w:pPr>
    </w:p>
    <w:p w14:paraId="5882968F" w14:textId="77777777" w:rsidR="00CE7AC5" w:rsidRDefault="00CE7AC5" w:rsidP="00CE7AC5">
      <w:pPr>
        <w:pStyle w:val="BodyText"/>
        <w:rPr>
          <w:lang w:val="en-AU"/>
        </w:rPr>
      </w:pPr>
    </w:p>
    <w:p w14:paraId="5D6633F3" w14:textId="77777777" w:rsidR="00CE7AC5" w:rsidRDefault="00CE7AC5" w:rsidP="00CE7AC5">
      <w:pPr>
        <w:pStyle w:val="BodyText"/>
        <w:rPr>
          <w:lang w:val="en-AU"/>
        </w:rPr>
      </w:pPr>
    </w:p>
    <w:p w14:paraId="26F615E5" w14:textId="77777777" w:rsidR="00CE7AC5" w:rsidRDefault="00CE7AC5" w:rsidP="00CE7AC5">
      <w:pPr>
        <w:pStyle w:val="BodyText"/>
        <w:rPr>
          <w:lang w:val="en-AU"/>
        </w:rPr>
      </w:pPr>
    </w:p>
    <w:p w14:paraId="65FD5D9E" w14:textId="77777777" w:rsidR="00CE7AC5" w:rsidRDefault="00CE7AC5" w:rsidP="00CE7AC5">
      <w:pPr>
        <w:pStyle w:val="BodyText"/>
        <w:rPr>
          <w:lang w:val="en-AU"/>
        </w:rPr>
      </w:pPr>
    </w:p>
    <w:p w14:paraId="64CF0995" w14:textId="49B2A8AA" w:rsidR="00CE7AC5" w:rsidRDefault="002807D3" w:rsidP="00CE7AC5">
      <w:pPr>
        <w:pStyle w:val="BodyText"/>
        <w:rPr>
          <w:lang w:val="en-AU"/>
        </w:rPr>
      </w:pPr>
      <w:r w:rsidRPr="002807D3">
        <w:rPr>
          <w:lang w:val="en-AU"/>
        </w:rPr>
        <w:t xml:space="preserve">The following school policies are also relevant to this First Aid Policy: </w:t>
      </w:r>
    </w:p>
    <w:p w14:paraId="4FFBC3B5" w14:textId="4DEEFF90" w:rsidR="002807D3" w:rsidRPr="00CE7AC5" w:rsidRDefault="002807D3" w:rsidP="00CE7AC5">
      <w:pPr>
        <w:pStyle w:val="BodyText"/>
        <w:numPr>
          <w:ilvl w:val="0"/>
          <w:numId w:val="35"/>
        </w:numPr>
        <w:rPr>
          <w:lang w:val="en-AU"/>
        </w:rPr>
      </w:pPr>
      <w:r w:rsidRPr="00CE7AC5">
        <w:rPr>
          <w:lang w:val="en-AU"/>
        </w:rPr>
        <w:t>Administration of Medication Policy</w:t>
      </w:r>
    </w:p>
    <w:p w14:paraId="3052B97A" w14:textId="77777777" w:rsidR="002807D3" w:rsidRPr="00CE7AC5" w:rsidRDefault="002807D3" w:rsidP="002807D3">
      <w:pPr>
        <w:pStyle w:val="BodyText"/>
        <w:numPr>
          <w:ilvl w:val="0"/>
          <w:numId w:val="11"/>
        </w:numPr>
        <w:rPr>
          <w:lang w:val="en-AU"/>
        </w:rPr>
      </w:pPr>
      <w:r w:rsidRPr="00CE7AC5">
        <w:rPr>
          <w:lang w:val="en-AU"/>
        </w:rPr>
        <w:t>Anaphylaxis Policy</w:t>
      </w:r>
    </w:p>
    <w:p w14:paraId="70094725" w14:textId="77777777" w:rsidR="002807D3" w:rsidRPr="00CE7AC5" w:rsidRDefault="002807D3" w:rsidP="002807D3">
      <w:pPr>
        <w:pStyle w:val="BodyText"/>
        <w:numPr>
          <w:ilvl w:val="0"/>
          <w:numId w:val="11"/>
        </w:numPr>
        <w:rPr>
          <w:lang w:val="en-AU"/>
        </w:rPr>
      </w:pPr>
      <w:r w:rsidRPr="00CE7AC5">
        <w:rPr>
          <w:lang w:val="en-AU"/>
        </w:rPr>
        <w:t>Asthma Policy</w:t>
      </w:r>
    </w:p>
    <w:p w14:paraId="7FE8E059" w14:textId="51BA3828" w:rsidR="002807D3" w:rsidRPr="00CE7AC5" w:rsidRDefault="002807D3" w:rsidP="002807D3">
      <w:pPr>
        <w:pStyle w:val="BodyText"/>
        <w:numPr>
          <w:ilvl w:val="0"/>
          <w:numId w:val="11"/>
        </w:numPr>
        <w:rPr>
          <w:lang w:val="en-AU"/>
        </w:rPr>
      </w:pPr>
      <w:r w:rsidRPr="00CE7AC5">
        <w:rPr>
          <w:lang w:val="en-AU"/>
        </w:rPr>
        <w:t>Duty of Care Policy</w:t>
      </w:r>
    </w:p>
    <w:p w14:paraId="40FB11DD" w14:textId="43D577A5" w:rsidR="002807D3" w:rsidRPr="00CE7AC5" w:rsidRDefault="002807D3" w:rsidP="002807D3">
      <w:pPr>
        <w:pStyle w:val="BodyText"/>
        <w:numPr>
          <w:ilvl w:val="0"/>
          <w:numId w:val="11"/>
        </w:numPr>
        <w:rPr>
          <w:lang w:val="en-AU"/>
        </w:rPr>
      </w:pPr>
      <w:r w:rsidRPr="00CE7AC5">
        <w:rPr>
          <w:lang w:val="en-AU"/>
        </w:rPr>
        <w:t>Health Care Needs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DD560CD" w:rsidR="0056719B" w:rsidRPr="0056719B" w:rsidRDefault="00CE7AC5" w:rsidP="0056719B">
            <w:pPr>
              <w:pStyle w:val="BodyText"/>
              <w:rPr>
                <w:lang w:val="en-AU"/>
              </w:rPr>
            </w:pPr>
            <w:r w:rsidRPr="00CE7AC5">
              <w:rPr>
                <w:lang w:val="en-AU"/>
              </w:rPr>
              <w:t>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01DE21C3" w:rsidR="0056719B" w:rsidRPr="0056719B" w:rsidRDefault="0056719B" w:rsidP="0056719B">
            <w:pPr>
              <w:pStyle w:val="BodyText"/>
              <w:rPr>
                <w:lang w:val="en-AU"/>
              </w:rPr>
            </w:pPr>
            <w:r w:rsidRPr="0056719B">
              <w:rPr>
                <w:lang w:val="en-AU"/>
              </w:rPr>
              <w:t xml:space="preserve">Principal </w:t>
            </w:r>
            <w:r w:rsidR="00CE7AC5">
              <w:rPr>
                <w:lang w:val="en-AU"/>
              </w:rPr>
              <w:t>– Emma Steele</w:t>
            </w:r>
            <w:bookmarkStart w:id="5" w:name="_GoBack"/>
            <w:bookmarkEnd w:id="5"/>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F41C08F" w:rsidR="0056719B" w:rsidRPr="0056719B" w:rsidRDefault="0056719B" w:rsidP="0056719B">
            <w:pPr>
              <w:pStyle w:val="BodyText"/>
              <w:rPr>
                <w:lang w:val="en-AU"/>
              </w:rPr>
            </w:pPr>
            <w:r w:rsidRPr="0056719B">
              <w:rPr>
                <w:lang w:val="en-AU"/>
              </w:rPr>
              <w:t>Before</w:t>
            </w:r>
            <w:r w:rsidR="00CE7AC5">
              <w:rPr>
                <w:lang w:val="en-AU"/>
              </w:rPr>
              <w:t xml:space="preserve"> October 2027</w:t>
            </w:r>
            <w:r w:rsidR="000E2E33" w:rsidRPr="00CE7AC5">
              <w:rPr>
                <w:lang w:val="en-AU"/>
              </w:rPr>
              <w:t>– noting a 4-year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C562" w14:textId="77777777" w:rsidR="00F161AA" w:rsidRDefault="00F161AA" w:rsidP="00121FF8">
      <w:r>
        <w:separator/>
      </w:r>
    </w:p>
  </w:endnote>
  <w:endnote w:type="continuationSeparator" w:id="0">
    <w:p w14:paraId="78FC9944" w14:textId="77777777" w:rsidR="00F161AA" w:rsidRDefault="00F161AA"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CA32" w14:textId="77777777" w:rsidR="00F161AA" w:rsidRDefault="00F161AA" w:rsidP="00121FF8">
      <w:r>
        <w:separator/>
      </w:r>
    </w:p>
  </w:footnote>
  <w:footnote w:type="continuationSeparator" w:id="0">
    <w:p w14:paraId="558C404B" w14:textId="77777777" w:rsidR="00F161AA" w:rsidRDefault="00F161AA"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217AAC"/>
    <w:multiLevelType w:val="hybridMultilevel"/>
    <w:tmpl w:val="C416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AE6963"/>
    <w:multiLevelType w:val="hybridMultilevel"/>
    <w:tmpl w:val="7B4E006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5"/>
  </w:num>
  <w:num w:numId="4">
    <w:abstractNumId w:val="15"/>
  </w:num>
  <w:num w:numId="5">
    <w:abstractNumId w:val="5"/>
  </w:num>
  <w:num w:numId="6">
    <w:abstractNumId w:val="17"/>
  </w:num>
  <w:num w:numId="7">
    <w:abstractNumId w:val="2"/>
  </w:num>
  <w:num w:numId="8">
    <w:abstractNumId w:val="19"/>
  </w:num>
  <w:num w:numId="9">
    <w:abstractNumId w:val="31"/>
  </w:num>
  <w:num w:numId="10">
    <w:abstractNumId w:val="1"/>
  </w:num>
  <w:num w:numId="11">
    <w:abstractNumId w:val="26"/>
  </w:num>
  <w:num w:numId="12">
    <w:abstractNumId w:val="9"/>
  </w:num>
  <w:num w:numId="13">
    <w:abstractNumId w:val="8"/>
  </w:num>
  <w:num w:numId="14">
    <w:abstractNumId w:val="23"/>
  </w:num>
  <w:num w:numId="15">
    <w:abstractNumId w:val="11"/>
  </w:num>
  <w:num w:numId="16">
    <w:abstractNumId w:val="27"/>
  </w:num>
  <w:num w:numId="17">
    <w:abstractNumId w:val="16"/>
  </w:num>
  <w:num w:numId="18">
    <w:abstractNumId w:val="6"/>
  </w:num>
  <w:num w:numId="19">
    <w:abstractNumId w:val="7"/>
  </w:num>
  <w:num w:numId="20">
    <w:abstractNumId w:val="29"/>
  </w:num>
  <w:num w:numId="21">
    <w:abstractNumId w:val="18"/>
  </w:num>
  <w:num w:numId="22">
    <w:abstractNumId w:val="0"/>
  </w:num>
  <w:num w:numId="23">
    <w:abstractNumId w:val="32"/>
  </w:num>
  <w:num w:numId="24">
    <w:abstractNumId w:val="12"/>
  </w:num>
  <w:num w:numId="25">
    <w:abstractNumId w:val="14"/>
  </w:num>
  <w:num w:numId="26">
    <w:abstractNumId w:val="24"/>
  </w:num>
  <w:num w:numId="27">
    <w:abstractNumId w:val="30"/>
  </w:num>
  <w:num w:numId="28">
    <w:abstractNumId w:val="28"/>
  </w:num>
  <w:num w:numId="29">
    <w:abstractNumId w:val="20"/>
  </w:num>
  <w:num w:numId="30">
    <w:abstractNumId w:val="10"/>
  </w:num>
  <w:num w:numId="31">
    <w:abstractNumId w:val="13"/>
  </w:num>
  <w:num w:numId="32">
    <w:abstractNumId w:val="4"/>
  </w:num>
  <w:num w:numId="33">
    <w:abstractNumId w:val="3"/>
  </w:num>
  <w:num w:numId="34">
    <w:abstractNumId w:val="21"/>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6A79"/>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480E"/>
    <w:rsid w:val="00185C74"/>
    <w:rsid w:val="001B39A0"/>
    <w:rsid w:val="001B3F58"/>
    <w:rsid w:val="001E081B"/>
    <w:rsid w:val="001F6AA8"/>
    <w:rsid w:val="00245653"/>
    <w:rsid w:val="00263662"/>
    <w:rsid w:val="002807D3"/>
    <w:rsid w:val="00282EAF"/>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E0FB4"/>
    <w:rsid w:val="0054594B"/>
    <w:rsid w:val="00554CAC"/>
    <w:rsid w:val="0056719B"/>
    <w:rsid w:val="00601093"/>
    <w:rsid w:val="006F3AAE"/>
    <w:rsid w:val="007227B3"/>
    <w:rsid w:val="00765FCF"/>
    <w:rsid w:val="007A78FA"/>
    <w:rsid w:val="007E1B37"/>
    <w:rsid w:val="008037C7"/>
    <w:rsid w:val="00810379"/>
    <w:rsid w:val="00815E84"/>
    <w:rsid w:val="0085418A"/>
    <w:rsid w:val="00861D4E"/>
    <w:rsid w:val="00871CEF"/>
    <w:rsid w:val="00891B76"/>
    <w:rsid w:val="008B379A"/>
    <w:rsid w:val="008F2BC8"/>
    <w:rsid w:val="009027F7"/>
    <w:rsid w:val="0098395E"/>
    <w:rsid w:val="00A15176"/>
    <w:rsid w:val="00A27286"/>
    <w:rsid w:val="00A61FE7"/>
    <w:rsid w:val="00A67555"/>
    <w:rsid w:val="00A828D2"/>
    <w:rsid w:val="00AE25A4"/>
    <w:rsid w:val="00AF3489"/>
    <w:rsid w:val="00AF4D07"/>
    <w:rsid w:val="00B3715D"/>
    <w:rsid w:val="00BC6D9A"/>
    <w:rsid w:val="00C53B0E"/>
    <w:rsid w:val="00C81A4D"/>
    <w:rsid w:val="00CE7AC5"/>
    <w:rsid w:val="00D07A38"/>
    <w:rsid w:val="00D53F76"/>
    <w:rsid w:val="00D77D64"/>
    <w:rsid w:val="00DB0806"/>
    <w:rsid w:val="00DB4B80"/>
    <w:rsid w:val="00DC77BB"/>
    <w:rsid w:val="00E84471"/>
    <w:rsid w:val="00EA54A2"/>
    <w:rsid w:val="00EB38A3"/>
    <w:rsid w:val="00EB4AC8"/>
    <w:rsid w:val="00ED17A7"/>
    <w:rsid w:val="00ED2B3E"/>
    <w:rsid w:val="00EF41DB"/>
    <w:rsid w:val="00F0073A"/>
    <w:rsid w:val="00F0147F"/>
    <w:rsid w:val="00F161AA"/>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 w:val="00900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40C6FE-A9E3-4A58-903F-49900195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B42261F9-DB2F-4BA6-8611-2248E015DF9A}">
  <ds:schemaRefs>
    <ds:schemaRef ds:uri="http://schemas.microsoft.com/sharepoint/events"/>
  </ds:schemaRefs>
</ds:datastoreItem>
</file>

<file path=customXml/itemProps5.xml><?xml version="1.0" encoding="utf-8"?>
<ds:datastoreItem xmlns:ds="http://schemas.openxmlformats.org/officeDocument/2006/customXml" ds:itemID="{06F74DB4-6264-4D52-B0A2-59A032B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2023-10-12T09:18:00Z</dcterms:created>
  <dcterms:modified xsi:type="dcterms:W3CDTF">2023-10-12T09:18:00Z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